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5CD0" w14:textId="77777777" w:rsidR="0065254C" w:rsidRDefault="0065254C" w:rsidP="0065254C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85D00">
        <w:rPr>
          <w:rFonts w:ascii="Garamond" w:hAnsi="Garamond"/>
          <w:sz w:val="24"/>
          <w:szCs w:val="24"/>
          <w:lang w:val="pl-PL"/>
        </w:rPr>
        <w:t>Załącznik nr 3</w:t>
      </w:r>
    </w:p>
    <w:p w14:paraId="359C6989" w14:textId="77777777" w:rsidR="0065254C" w:rsidRDefault="0065254C" w:rsidP="0065254C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4C897BAB" w14:textId="77777777" w:rsidR="0065254C" w:rsidRDefault="0065254C" w:rsidP="0065254C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515A3339" w14:textId="77777777" w:rsidR="0065254C" w:rsidRPr="006D15DB" w:rsidRDefault="0065254C" w:rsidP="0065254C">
      <w:pPr>
        <w:pStyle w:val="Bezodstpw"/>
        <w:jc w:val="center"/>
        <w:rPr>
          <w:rFonts w:ascii="Garamond" w:hAnsi="Garamond"/>
          <w:b/>
          <w:sz w:val="32"/>
          <w:szCs w:val="24"/>
          <w:lang w:val="pl-PL"/>
        </w:rPr>
      </w:pPr>
      <w:r w:rsidRPr="006D15DB">
        <w:rPr>
          <w:rFonts w:ascii="Garamond" w:hAnsi="Garamond"/>
          <w:b/>
          <w:sz w:val="32"/>
          <w:szCs w:val="24"/>
          <w:lang w:val="pl-PL"/>
        </w:rPr>
        <w:t>KALKULACJA OFERTOWA</w:t>
      </w:r>
    </w:p>
    <w:p w14:paraId="0C6C0553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2714FF0C" w14:textId="77777777" w:rsidR="0065254C" w:rsidRPr="006D15DB" w:rsidRDefault="0065254C" w:rsidP="0065254C">
      <w:pPr>
        <w:pStyle w:val="Bezodstpw"/>
        <w:jc w:val="center"/>
        <w:rPr>
          <w:rFonts w:ascii="Garamond" w:hAnsi="Garamond" w:cs="Arial"/>
          <w:b/>
          <w:bCs/>
          <w:sz w:val="26"/>
          <w:szCs w:val="26"/>
        </w:rPr>
      </w:pPr>
      <w:r w:rsidRPr="006D15DB">
        <w:rPr>
          <w:rFonts w:ascii="Garamond" w:hAnsi="Garamond"/>
          <w:b/>
          <w:sz w:val="26"/>
          <w:szCs w:val="26"/>
        </w:rPr>
        <w:t>„</w:t>
      </w:r>
      <w:proofErr w:type="spellStart"/>
      <w:r w:rsidRPr="006D15DB">
        <w:rPr>
          <w:rFonts w:ascii="Garamond" w:hAnsi="Garamond"/>
          <w:b/>
          <w:sz w:val="26"/>
          <w:szCs w:val="26"/>
        </w:rPr>
        <w:t>Badania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i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pomiary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czynników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szkodliwych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dla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zdrowia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w </w:t>
      </w:r>
      <w:proofErr w:type="spellStart"/>
      <w:r w:rsidRPr="006D15DB">
        <w:rPr>
          <w:rFonts w:ascii="Garamond" w:hAnsi="Garamond"/>
          <w:b/>
          <w:sz w:val="26"/>
          <w:szCs w:val="26"/>
        </w:rPr>
        <w:t>środowisku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pracy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r w:rsidRPr="006D15DB">
        <w:rPr>
          <w:rFonts w:ascii="Garamond" w:hAnsi="Garamond"/>
          <w:b/>
          <w:sz w:val="26"/>
          <w:szCs w:val="26"/>
        </w:rPr>
        <w:br/>
      </w:r>
      <w:proofErr w:type="spellStart"/>
      <w:r w:rsidRPr="006D15DB">
        <w:rPr>
          <w:rFonts w:ascii="Garamond" w:hAnsi="Garamond"/>
          <w:b/>
          <w:sz w:val="26"/>
          <w:szCs w:val="26"/>
        </w:rPr>
        <w:t>na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potrzeby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Zarządu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Zlewni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w </w:t>
      </w:r>
      <w:proofErr w:type="spellStart"/>
      <w:r w:rsidRPr="006D15DB">
        <w:rPr>
          <w:rFonts w:ascii="Garamond" w:hAnsi="Garamond"/>
          <w:b/>
          <w:sz w:val="26"/>
          <w:szCs w:val="26"/>
        </w:rPr>
        <w:t>Nowym</w:t>
      </w:r>
      <w:proofErr w:type="spellEnd"/>
      <w:r w:rsidRPr="006D15D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6D15DB">
        <w:rPr>
          <w:rFonts w:ascii="Garamond" w:hAnsi="Garamond"/>
          <w:b/>
          <w:sz w:val="26"/>
          <w:szCs w:val="26"/>
        </w:rPr>
        <w:t>Sączu</w:t>
      </w:r>
      <w:proofErr w:type="spellEnd"/>
      <w:r w:rsidRPr="006D15DB">
        <w:rPr>
          <w:rFonts w:ascii="Garamond" w:hAnsi="Garamond" w:cs="Arial"/>
          <w:b/>
          <w:bCs/>
          <w:sz w:val="26"/>
          <w:szCs w:val="26"/>
        </w:rPr>
        <w:t>”</w:t>
      </w:r>
    </w:p>
    <w:p w14:paraId="6B89242E" w14:textId="77777777" w:rsidR="0065254C" w:rsidRPr="006D15DB" w:rsidRDefault="0065254C" w:rsidP="0065254C">
      <w:pPr>
        <w:pStyle w:val="Bezodstpw"/>
        <w:jc w:val="center"/>
        <w:rPr>
          <w:rFonts w:ascii="Garamond" w:hAnsi="Garamond"/>
          <w:sz w:val="24"/>
          <w:szCs w:val="24"/>
          <w:lang w:val="pl-PL"/>
        </w:rPr>
      </w:pPr>
    </w:p>
    <w:p w14:paraId="073DFB17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tbl>
      <w:tblPr>
        <w:tblW w:w="91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188"/>
        <w:gridCol w:w="1213"/>
        <w:gridCol w:w="1340"/>
        <w:gridCol w:w="1988"/>
        <w:gridCol w:w="1884"/>
      </w:tblGrid>
      <w:tr w:rsidR="0065254C" w:rsidRPr="00181F70" w14:paraId="0EDE141D" w14:textId="77777777" w:rsidTr="00382BAF">
        <w:trPr>
          <w:trHeight w:val="9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6ED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proofErr w:type="spellStart"/>
            <w:r w:rsidRPr="006D15DB">
              <w:rPr>
                <w:rFonts w:eastAsia="Times New Roman" w:cs="Arial"/>
                <w:b/>
                <w:bCs/>
                <w:color w:val="000000"/>
                <w:lang w:eastAsia="pl-PL"/>
              </w:rPr>
              <w:t>L.</w:t>
            </w: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p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6F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Asortyment usług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E33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12E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Ilość jedn. miary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5B5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Cena jednostkowa netto [zł]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DBFB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Wartość netto [zł]</w:t>
            </w:r>
          </w:p>
        </w:tc>
      </w:tr>
      <w:tr w:rsidR="0065254C" w:rsidRPr="00181F70" w14:paraId="36DBF256" w14:textId="77777777" w:rsidTr="00382BAF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D9C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8E7" w14:textId="77777777" w:rsidR="0065254C" w:rsidRPr="00181F70" w:rsidRDefault="0065254C" w:rsidP="00382BAF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 xml:space="preserve">Pomiar oświetlenia na stanowisku pracy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9E1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CE9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E1F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F2F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254C" w:rsidRPr="00181F70" w14:paraId="3DCB7FBF" w14:textId="77777777" w:rsidTr="00382BAF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92ED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6517" w14:textId="77777777" w:rsidR="0065254C" w:rsidRPr="00181F70" w:rsidRDefault="0065254C" w:rsidP="00382BAF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 xml:space="preserve">Pomiar hałasu na stanowisku pracy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8C7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A077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DB96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C19C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254C" w:rsidRPr="00181F70" w14:paraId="5C0183DB" w14:textId="77777777" w:rsidTr="00382BAF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A8D0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904" w14:textId="77777777" w:rsidR="0065254C" w:rsidRPr="00181F70" w:rsidRDefault="0065254C" w:rsidP="00382BAF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Pomiar drgań na stanowisku pracy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60C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ACC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860B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16FB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254C" w:rsidRPr="00181F70" w14:paraId="37ECF39C" w14:textId="77777777" w:rsidTr="00382BAF">
        <w:trPr>
          <w:trHeight w:val="107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F52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A2CE" w14:textId="6E7DA79C" w:rsidR="0065254C" w:rsidRPr="00181F70" w:rsidRDefault="0065254C" w:rsidP="00382BAF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 xml:space="preserve">Pomiar stężenia </w:t>
            </w:r>
            <w:r>
              <w:rPr>
                <w:rFonts w:eastAsia="Times New Roman" w:cs="Arial"/>
                <w:color w:val="000000"/>
                <w:lang w:eastAsia="pl-PL"/>
              </w:rPr>
              <w:t>tlenku węgla na stanowisku pracy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6C1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5DD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A8E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F70F" w14:textId="77777777" w:rsidR="0065254C" w:rsidRPr="00181F70" w:rsidRDefault="0065254C" w:rsidP="00382BAF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5254C" w:rsidRPr="00181F70" w14:paraId="474025CD" w14:textId="77777777" w:rsidTr="00382BAF">
        <w:trPr>
          <w:trHeight w:val="455"/>
          <w:jc w:val="center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680" w14:textId="77777777" w:rsidR="0065254C" w:rsidRPr="00181F70" w:rsidRDefault="0065254C" w:rsidP="00382BA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Łączna wartość netto: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C345" w14:textId="77777777" w:rsidR="0065254C" w:rsidRPr="00181F70" w:rsidRDefault="0065254C" w:rsidP="00382BAF">
            <w:pPr>
              <w:spacing w:line="240" w:lineRule="auto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81F7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5254C" w:rsidRPr="00181F70" w14:paraId="255077D2" w14:textId="77777777" w:rsidTr="00382BAF">
        <w:trPr>
          <w:trHeight w:val="405"/>
          <w:jc w:val="center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0D82" w14:textId="77777777" w:rsidR="0065254C" w:rsidRPr="00181F70" w:rsidRDefault="0065254C" w:rsidP="00382BA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Podatek VAT 23%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D425" w14:textId="77777777" w:rsidR="0065254C" w:rsidRPr="00181F70" w:rsidRDefault="0065254C" w:rsidP="00382BAF">
            <w:pPr>
              <w:spacing w:line="240" w:lineRule="auto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65254C" w:rsidRPr="00181F70" w14:paraId="479D4DC7" w14:textId="77777777" w:rsidTr="00382BAF">
        <w:trPr>
          <w:trHeight w:val="412"/>
          <w:jc w:val="center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7EBF" w14:textId="77777777" w:rsidR="0065254C" w:rsidRPr="00181F70" w:rsidRDefault="0065254C" w:rsidP="00382BA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81F70">
              <w:rPr>
                <w:rFonts w:eastAsia="Times New Roman" w:cs="Arial"/>
                <w:b/>
                <w:bCs/>
                <w:color w:val="000000"/>
                <w:lang w:eastAsia="pl-PL"/>
              </w:rPr>
              <w:t>Łączna wartość brutto: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57F" w14:textId="77777777" w:rsidR="0065254C" w:rsidRPr="00181F70" w:rsidRDefault="0065254C" w:rsidP="00382BAF">
            <w:pPr>
              <w:spacing w:line="240" w:lineRule="auto"/>
              <w:jc w:val="lef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181F70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14:paraId="78BD9E4F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D6F46CB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50FBAA98" w14:textId="77777777" w:rsidR="0065254C" w:rsidRDefault="0065254C" w:rsidP="0065254C">
      <w:pPr>
        <w:pStyle w:val="Bezodstpw"/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Wartość netto (słownie złotych): ……………………………………………………………</w:t>
      </w:r>
    </w:p>
    <w:p w14:paraId="61CC62AE" w14:textId="77777777" w:rsidR="0065254C" w:rsidRDefault="0065254C" w:rsidP="0065254C">
      <w:pPr>
        <w:pStyle w:val="Bezodstpw"/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Podatek VAT 23% (słownie złotych): ………………………………………………………</w:t>
      </w:r>
    </w:p>
    <w:p w14:paraId="78F2A8C4" w14:textId="77777777" w:rsidR="0065254C" w:rsidRDefault="0065254C" w:rsidP="0065254C">
      <w:pPr>
        <w:pStyle w:val="Bezodstpw"/>
        <w:spacing w:line="360" w:lineRule="auto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Wartość brutto (słownie złotych): ……………………………………………………</w:t>
      </w:r>
      <w:proofErr w:type="gramStart"/>
      <w:r>
        <w:rPr>
          <w:rFonts w:ascii="Garamond" w:hAnsi="Garamond"/>
          <w:sz w:val="24"/>
          <w:szCs w:val="24"/>
          <w:lang w:val="pl-PL"/>
        </w:rPr>
        <w:t>…….</w:t>
      </w:r>
      <w:proofErr w:type="gramEnd"/>
      <w:r>
        <w:rPr>
          <w:rFonts w:ascii="Garamond" w:hAnsi="Garamond"/>
          <w:sz w:val="24"/>
          <w:szCs w:val="24"/>
          <w:lang w:val="pl-PL"/>
        </w:rPr>
        <w:t>.</w:t>
      </w:r>
    </w:p>
    <w:p w14:paraId="10415533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356E51E1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64480219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39855F5C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CA823F0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69778E05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2A903BDF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……………………….</w:t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</w:r>
      <w:r>
        <w:rPr>
          <w:rFonts w:ascii="Garamond" w:hAnsi="Garamond"/>
          <w:sz w:val="24"/>
          <w:szCs w:val="24"/>
          <w:lang w:val="pl-PL"/>
        </w:rPr>
        <w:tab/>
        <w:t>...…………………………..</w:t>
      </w:r>
    </w:p>
    <w:p w14:paraId="7A559C9F" w14:textId="06B9B584" w:rsidR="0065254C" w:rsidRPr="00DA2E4F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   </w:t>
      </w:r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(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miejscowość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i data)</w:t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</w:r>
      <w:r>
        <w:rPr>
          <w:rFonts w:ascii="Garamond" w:hAnsi="Garamond" w:cs="Calibri"/>
          <w:color w:val="000000"/>
          <w:sz w:val="22"/>
          <w:szCs w:val="22"/>
          <w:lang w:eastAsia="pl-PL"/>
        </w:rPr>
        <w:tab/>
        <w:t xml:space="preserve"> </w:t>
      </w:r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(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pieczęć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i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podpis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 xml:space="preserve"> </w:t>
      </w:r>
      <w:proofErr w:type="spellStart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Wykonawcy</w:t>
      </w:r>
      <w:proofErr w:type="spellEnd"/>
      <w:r w:rsidRPr="00DA2E4F">
        <w:rPr>
          <w:rFonts w:ascii="Garamond" w:hAnsi="Garamond" w:cs="Calibri"/>
          <w:color w:val="000000"/>
          <w:sz w:val="22"/>
          <w:szCs w:val="22"/>
          <w:lang w:eastAsia="pl-PL"/>
        </w:rPr>
        <w:t>)</w:t>
      </w:r>
    </w:p>
    <w:p w14:paraId="41666BF5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D240D49" w14:textId="33BC0F3B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50A12180" w14:textId="508F07E3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1A2E67E2" w14:textId="01540978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FFA4646" w14:textId="27FE75FF" w:rsidR="0065254C" w:rsidRDefault="0065254C" w:rsidP="0065254C">
      <w:pPr>
        <w:jc w:val="right"/>
        <w:rPr>
          <w:bCs/>
        </w:rPr>
      </w:pPr>
      <w:r w:rsidRPr="009945CD">
        <w:rPr>
          <w:bCs/>
        </w:rPr>
        <w:lastRenderedPageBreak/>
        <w:t>Załącznik nr 6</w:t>
      </w:r>
    </w:p>
    <w:p w14:paraId="680180B1" w14:textId="77777777" w:rsidR="0065254C" w:rsidRPr="00035E1C" w:rsidRDefault="0065254C" w:rsidP="0065254C">
      <w:pPr>
        <w:jc w:val="right"/>
        <w:rPr>
          <w:bCs/>
        </w:rPr>
      </w:pPr>
    </w:p>
    <w:p w14:paraId="4F66B8DE" w14:textId="77777777" w:rsidR="0065254C" w:rsidRDefault="0065254C" w:rsidP="0065254C">
      <w:pPr>
        <w:spacing w:line="240" w:lineRule="auto"/>
        <w:jc w:val="center"/>
        <w:rPr>
          <w:b/>
        </w:rPr>
      </w:pPr>
      <w:r w:rsidRPr="009945CD">
        <w:rPr>
          <w:b/>
        </w:rPr>
        <w:t>OPIS PRZEDMIOTU ZAMÓWIENIA</w:t>
      </w:r>
    </w:p>
    <w:p w14:paraId="32CEFF1B" w14:textId="77777777" w:rsidR="0065254C" w:rsidRPr="009945CD" w:rsidRDefault="0065254C" w:rsidP="0065254C">
      <w:pPr>
        <w:spacing w:line="240" w:lineRule="auto"/>
        <w:jc w:val="center"/>
        <w:rPr>
          <w:b/>
        </w:rPr>
      </w:pPr>
    </w:p>
    <w:p w14:paraId="4A1D7C36" w14:textId="77777777" w:rsidR="0065254C" w:rsidRDefault="0065254C" w:rsidP="0065254C">
      <w:pPr>
        <w:spacing w:line="240" w:lineRule="auto"/>
        <w:jc w:val="center"/>
      </w:pPr>
      <w:r w:rsidRPr="009945CD">
        <w:rPr>
          <w:b/>
        </w:rPr>
        <w:t>„</w:t>
      </w:r>
      <w:r>
        <w:rPr>
          <w:b/>
        </w:rPr>
        <w:t>Badania i</w:t>
      </w:r>
      <w:r w:rsidRPr="009945CD">
        <w:rPr>
          <w:b/>
        </w:rPr>
        <w:t xml:space="preserve"> pomiary czynników szkodliwych dla zdrowia w środowisku pracy na potrzeby </w:t>
      </w:r>
      <w:r w:rsidRPr="009945CD">
        <w:rPr>
          <w:b/>
        </w:rPr>
        <w:br/>
        <w:t>Zarządu Zlewni w Nowym Sączu</w:t>
      </w:r>
      <w:r w:rsidRPr="009945CD">
        <w:rPr>
          <w:rFonts w:cs="Arial"/>
          <w:b/>
          <w:bCs/>
        </w:rPr>
        <w:t>”</w:t>
      </w:r>
    </w:p>
    <w:p w14:paraId="6832EF71" w14:textId="77777777" w:rsidR="0065254C" w:rsidRPr="0016285E" w:rsidRDefault="0065254C" w:rsidP="0065254C">
      <w:pPr>
        <w:spacing w:line="240" w:lineRule="auto"/>
        <w:jc w:val="center"/>
      </w:pPr>
    </w:p>
    <w:p w14:paraId="0518BB5D" w14:textId="77777777" w:rsidR="0065254C" w:rsidRPr="009945CD" w:rsidRDefault="0065254C" w:rsidP="0065254C">
      <w:pPr>
        <w:rPr>
          <w:rFonts w:cstheme="minorHAnsi"/>
          <w:b/>
          <w:bCs/>
        </w:rPr>
      </w:pPr>
      <w:r w:rsidRPr="009945CD">
        <w:rPr>
          <w:rFonts w:cstheme="minorHAnsi"/>
          <w:b/>
          <w:bCs/>
        </w:rPr>
        <w:t>I. Przedmiot zamówienia:</w:t>
      </w:r>
    </w:p>
    <w:p w14:paraId="20D8952F" w14:textId="77777777" w:rsidR="0065254C" w:rsidRPr="009945CD" w:rsidRDefault="0065254C" w:rsidP="0065254C">
      <w:pPr>
        <w:spacing w:line="240" w:lineRule="auto"/>
        <w:rPr>
          <w:bCs/>
          <w:sz w:val="22"/>
        </w:rPr>
      </w:pPr>
      <w:r w:rsidRPr="009945CD">
        <w:rPr>
          <w:bCs/>
          <w:sz w:val="22"/>
        </w:rPr>
        <w:t xml:space="preserve">Świadczenie usług w zakresie pomiarów czynników szkodliwych dla zdrowia na stanowiskach pracy utworzonych w zakresie działania Zarządu Zlewni w Nowym Sączu oraz jednostek podległych </w:t>
      </w:r>
      <w:r>
        <w:rPr>
          <w:bCs/>
          <w:sz w:val="22"/>
        </w:rPr>
        <w:br/>
      </w:r>
      <w:r w:rsidRPr="009945CD">
        <w:rPr>
          <w:bCs/>
          <w:sz w:val="22"/>
        </w:rPr>
        <w:t xml:space="preserve">– Nadzorów Wodnych. </w:t>
      </w:r>
    </w:p>
    <w:p w14:paraId="2FE000F8" w14:textId="77777777" w:rsidR="0065254C" w:rsidRPr="009945CD" w:rsidRDefault="0065254C" w:rsidP="0065254C">
      <w:pPr>
        <w:spacing w:line="240" w:lineRule="auto"/>
        <w:rPr>
          <w:bCs/>
        </w:rPr>
      </w:pPr>
    </w:p>
    <w:p w14:paraId="3F91FC37" w14:textId="77777777" w:rsidR="0065254C" w:rsidRPr="009945CD" w:rsidRDefault="0065254C" w:rsidP="0065254C">
      <w:pPr>
        <w:spacing w:line="240" w:lineRule="auto"/>
        <w:rPr>
          <w:b/>
          <w:bCs/>
        </w:rPr>
      </w:pPr>
      <w:r w:rsidRPr="009945CD">
        <w:rPr>
          <w:b/>
          <w:bCs/>
        </w:rPr>
        <w:t>II.  Zakres rzeczowy:</w:t>
      </w:r>
    </w:p>
    <w:p w14:paraId="5E85A6D1" w14:textId="77777777" w:rsidR="0065254C" w:rsidRPr="009945CD" w:rsidRDefault="0065254C" w:rsidP="0065254C">
      <w:pPr>
        <w:spacing w:line="240" w:lineRule="auto"/>
        <w:rPr>
          <w:b/>
          <w:bCs/>
        </w:rPr>
      </w:pPr>
    </w:p>
    <w:p w14:paraId="485D7BCA" w14:textId="77777777" w:rsidR="0065254C" w:rsidRPr="00077017" w:rsidRDefault="0065254C" w:rsidP="0065254C">
      <w:pPr>
        <w:spacing w:line="240" w:lineRule="auto"/>
        <w:rPr>
          <w:sz w:val="22"/>
          <w:szCs w:val="22"/>
        </w:rPr>
      </w:pPr>
      <w:r w:rsidRPr="00077017">
        <w:rPr>
          <w:sz w:val="22"/>
          <w:szCs w:val="22"/>
        </w:rPr>
        <w:t xml:space="preserve">Budynek Zarządu Zlewni w Nowym Sączu, ul. Naściszowska 31, 33-300 Nowy Sącz – rodzaj pomiaru: </w:t>
      </w:r>
    </w:p>
    <w:p w14:paraId="4562C262" w14:textId="77777777" w:rsidR="0065254C" w:rsidRPr="009945CD" w:rsidRDefault="0065254C" w:rsidP="0065254C">
      <w:pPr>
        <w:pStyle w:val="Akapitzlist"/>
        <w:numPr>
          <w:ilvl w:val="0"/>
          <w:numId w:val="1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8,</w:t>
      </w:r>
    </w:p>
    <w:p w14:paraId="78C806CF" w14:textId="77777777" w:rsidR="0065254C" w:rsidRPr="009945CD" w:rsidRDefault="0065254C" w:rsidP="0065254C">
      <w:pPr>
        <w:spacing w:line="240" w:lineRule="auto"/>
        <w:rPr>
          <w:sz w:val="22"/>
          <w:szCs w:val="22"/>
        </w:rPr>
      </w:pPr>
    </w:p>
    <w:p w14:paraId="2CBA31E8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  <w:r w:rsidRPr="00077017">
        <w:rPr>
          <w:sz w:val="22"/>
          <w:szCs w:val="22"/>
        </w:rPr>
        <w:t>Budynek Nadzoru Wodnego w Nowym Sączu, ul. Głowackiego 34, 33-300 Nowy Sącz – rodzaj pomiaru:</w:t>
      </w:r>
    </w:p>
    <w:p w14:paraId="7E194ABF" w14:textId="77777777" w:rsidR="0065254C" w:rsidRPr="009945CD" w:rsidRDefault="0065254C" w:rsidP="0065254C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6,</w:t>
      </w:r>
    </w:p>
    <w:p w14:paraId="2B558DCE" w14:textId="77777777" w:rsidR="0065254C" w:rsidRPr="009945CD" w:rsidRDefault="0065254C" w:rsidP="0065254C">
      <w:pPr>
        <w:pStyle w:val="Akapitzlist"/>
        <w:numPr>
          <w:ilvl w:val="0"/>
          <w:numId w:val="2"/>
        </w:numPr>
        <w:spacing w:after="160" w:line="259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Hałas na stanowisku pracy – szt. 10,</w:t>
      </w:r>
    </w:p>
    <w:p w14:paraId="0C2DDA9A" w14:textId="77777777" w:rsidR="0065254C" w:rsidRPr="009945CD" w:rsidRDefault="0065254C" w:rsidP="0065254C">
      <w:pPr>
        <w:pStyle w:val="Akapitzlist"/>
        <w:numPr>
          <w:ilvl w:val="0"/>
          <w:numId w:val="2"/>
        </w:numPr>
        <w:spacing w:line="240" w:lineRule="auto"/>
        <w:jc w:val="left"/>
        <w:rPr>
          <w:sz w:val="22"/>
          <w:szCs w:val="22"/>
          <w:u w:val="single"/>
        </w:rPr>
      </w:pPr>
      <w:r w:rsidRPr="009945CD">
        <w:rPr>
          <w:sz w:val="22"/>
          <w:szCs w:val="22"/>
        </w:rPr>
        <w:t>Drgania na stanowisku pracy – szt. 9,</w:t>
      </w:r>
    </w:p>
    <w:p w14:paraId="5627F35A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55AFA061" w14:textId="77777777" w:rsidR="0065254C" w:rsidRPr="00077017" w:rsidRDefault="0065254C" w:rsidP="0065254C">
      <w:pPr>
        <w:spacing w:line="240" w:lineRule="auto"/>
        <w:ind w:left="284" w:hanging="284"/>
        <w:rPr>
          <w:sz w:val="22"/>
          <w:szCs w:val="22"/>
        </w:rPr>
      </w:pPr>
      <w:r w:rsidRPr="00077017">
        <w:rPr>
          <w:sz w:val="22"/>
          <w:szCs w:val="22"/>
        </w:rPr>
        <w:t xml:space="preserve">Budynek Nadzoru Wodnego w Muszynie, ul. Rynek 14, 33-370 Muszyna – rodzaj pomiaru: </w:t>
      </w:r>
    </w:p>
    <w:p w14:paraId="4DA89D87" w14:textId="77777777" w:rsidR="0065254C" w:rsidRPr="009945CD" w:rsidRDefault="0065254C" w:rsidP="0065254C">
      <w:pPr>
        <w:pStyle w:val="Akapitzlist"/>
        <w:numPr>
          <w:ilvl w:val="0"/>
          <w:numId w:val="7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2,</w:t>
      </w:r>
    </w:p>
    <w:p w14:paraId="58B01A49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76ED3EFA" w14:textId="77777777" w:rsidR="0065254C" w:rsidRPr="00077017" w:rsidRDefault="0065254C" w:rsidP="0065254C">
      <w:pPr>
        <w:spacing w:line="240" w:lineRule="auto"/>
        <w:rPr>
          <w:sz w:val="22"/>
          <w:szCs w:val="22"/>
        </w:rPr>
      </w:pPr>
      <w:r w:rsidRPr="00077017">
        <w:rPr>
          <w:sz w:val="22"/>
          <w:szCs w:val="22"/>
        </w:rPr>
        <w:t>Budynek Nadzoru Wodnego w Nowym Targu, ul. Ludźmierska 34, 34-400 Nowy Targ– rodzaj pomiaru:</w:t>
      </w:r>
    </w:p>
    <w:p w14:paraId="06960292" w14:textId="77777777" w:rsidR="0065254C" w:rsidRPr="009945CD" w:rsidRDefault="0065254C" w:rsidP="0065254C">
      <w:pPr>
        <w:pStyle w:val="Akapitzlist"/>
        <w:numPr>
          <w:ilvl w:val="0"/>
          <w:numId w:val="3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9,</w:t>
      </w:r>
    </w:p>
    <w:p w14:paraId="43ED575B" w14:textId="77777777" w:rsidR="0065254C" w:rsidRPr="009945CD" w:rsidRDefault="0065254C" w:rsidP="0065254C">
      <w:pPr>
        <w:pStyle w:val="Akapitzlist"/>
        <w:numPr>
          <w:ilvl w:val="0"/>
          <w:numId w:val="3"/>
        </w:numPr>
        <w:spacing w:after="160" w:line="259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Hałas na stanowisku pracy – szt. 12,</w:t>
      </w:r>
    </w:p>
    <w:p w14:paraId="033D205E" w14:textId="77777777" w:rsidR="0065254C" w:rsidRPr="009945CD" w:rsidRDefault="0065254C" w:rsidP="0065254C">
      <w:pPr>
        <w:pStyle w:val="Akapitzlist"/>
        <w:numPr>
          <w:ilvl w:val="0"/>
          <w:numId w:val="3"/>
        </w:numPr>
        <w:spacing w:line="240" w:lineRule="auto"/>
        <w:jc w:val="left"/>
        <w:rPr>
          <w:sz w:val="22"/>
          <w:szCs w:val="22"/>
          <w:u w:val="single"/>
        </w:rPr>
      </w:pPr>
      <w:r w:rsidRPr="009945CD">
        <w:rPr>
          <w:sz w:val="22"/>
          <w:szCs w:val="22"/>
        </w:rPr>
        <w:t>Drgania na stanowisku pracy – szt. 12,</w:t>
      </w:r>
    </w:p>
    <w:p w14:paraId="5B0F759D" w14:textId="0F492E6E" w:rsidR="0065254C" w:rsidRPr="009945CD" w:rsidRDefault="0065254C" w:rsidP="0065254C">
      <w:pPr>
        <w:pStyle w:val="Akapitzlist"/>
        <w:numPr>
          <w:ilvl w:val="0"/>
          <w:numId w:val="3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 xml:space="preserve">Stężenie </w:t>
      </w:r>
      <w:r>
        <w:rPr>
          <w:sz w:val="22"/>
          <w:szCs w:val="22"/>
        </w:rPr>
        <w:t>tlenku węgla na stanowisku pracy –</w:t>
      </w:r>
      <w:r w:rsidRPr="009945CD">
        <w:rPr>
          <w:sz w:val="22"/>
          <w:szCs w:val="22"/>
        </w:rPr>
        <w:t xml:space="preserve"> szt</w:t>
      </w:r>
      <w:r>
        <w:rPr>
          <w:sz w:val="22"/>
          <w:szCs w:val="22"/>
        </w:rPr>
        <w:t>. 2</w:t>
      </w:r>
      <w:r w:rsidRPr="009945CD">
        <w:rPr>
          <w:sz w:val="22"/>
          <w:szCs w:val="22"/>
        </w:rPr>
        <w:t>,</w:t>
      </w:r>
    </w:p>
    <w:p w14:paraId="7B1FDC1B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104BE103" w14:textId="77777777" w:rsidR="0065254C" w:rsidRPr="00077017" w:rsidRDefault="0065254C" w:rsidP="0065254C">
      <w:pPr>
        <w:spacing w:line="240" w:lineRule="auto"/>
        <w:rPr>
          <w:sz w:val="22"/>
          <w:szCs w:val="22"/>
        </w:rPr>
      </w:pPr>
      <w:r w:rsidRPr="00077017">
        <w:rPr>
          <w:sz w:val="22"/>
          <w:szCs w:val="22"/>
        </w:rPr>
        <w:t>Budynek Nadzoru Wodnego w Grybowie, ul. Armii Krajowej 21, 33-330 Grybów – rodzaj pomiaru:</w:t>
      </w:r>
    </w:p>
    <w:p w14:paraId="4A03E477" w14:textId="77777777" w:rsidR="0065254C" w:rsidRPr="009945CD" w:rsidRDefault="0065254C" w:rsidP="0065254C">
      <w:pPr>
        <w:pStyle w:val="Akapitzlist"/>
        <w:numPr>
          <w:ilvl w:val="0"/>
          <w:numId w:val="4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2,</w:t>
      </w:r>
    </w:p>
    <w:p w14:paraId="126081CC" w14:textId="77777777" w:rsidR="0065254C" w:rsidRPr="009945CD" w:rsidRDefault="0065254C" w:rsidP="0065254C">
      <w:pPr>
        <w:pStyle w:val="Akapitzlist"/>
        <w:numPr>
          <w:ilvl w:val="0"/>
          <w:numId w:val="4"/>
        </w:numPr>
        <w:spacing w:after="160" w:line="259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Hałas na stanowisku pracy – szt. 8,</w:t>
      </w:r>
    </w:p>
    <w:p w14:paraId="1B603D69" w14:textId="77777777" w:rsidR="0065254C" w:rsidRPr="009945CD" w:rsidRDefault="0065254C" w:rsidP="0065254C">
      <w:pPr>
        <w:pStyle w:val="Akapitzlist"/>
        <w:numPr>
          <w:ilvl w:val="0"/>
          <w:numId w:val="4"/>
        </w:numPr>
        <w:spacing w:line="240" w:lineRule="auto"/>
        <w:jc w:val="left"/>
        <w:rPr>
          <w:sz w:val="22"/>
          <w:szCs w:val="22"/>
          <w:u w:val="single"/>
        </w:rPr>
      </w:pPr>
      <w:r w:rsidRPr="009945CD">
        <w:rPr>
          <w:sz w:val="22"/>
          <w:szCs w:val="22"/>
        </w:rPr>
        <w:t>Drgania na stanowisku pracy – szt. 8,</w:t>
      </w:r>
    </w:p>
    <w:p w14:paraId="5620B7DD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403A8781" w14:textId="77777777" w:rsidR="0065254C" w:rsidRPr="00077017" w:rsidRDefault="0065254C" w:rsidP="0065254C">
      <w:pPr>
        <w:spacing w:line="240" w:lineRule="auto"/>
        <w:rPr>
          <w:sz w:val="22"/>
          <w:szCs w:val="22"/>
        </w:rPr>
      </w:pPr>
      <w:r w:rsidRPr="00077017">
        <w:rPr>
          <w:sz w:val="22"/>
          <w:szCs w:val="22"/>
        </w:rPr>
        <w:t>Budynek Nadzoru Wodnego w Tarnowie, ul. Ostrogskich 5, 33-100 Tarnów – rodzaj pomiaru:</w:t>
      </w:r>
    </w:p>
    <w:p w14:paraId="206D411F" w14:textId="77777777" w:rsidR="0065254C" w:rsidRPr="009945CD" w:rsidRDefault="0065254C" w:rsidP="0065254C">
      <w:pPr>
        <w:pStyle w:val="Akapitzlist"/>
        <w:numPr>
          <w:ilvl w:val="0"/>
          <w:numId w:val="5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2,</w:t>
      </w:r>
    </w:p>
    <w:p w14:paraId="1A681343" w14:textId="77777777" w:rsidR="0065254C" w:rsidRPr="009945CD" w:rsidRDefault="0065254C" w:rsidP="0065254C">
      <w:pPr>
        <w:pStyle w:val="Akapitzlist"/>
        <w:numPr>
          <w:ilvl w:val="0"/>
          <w:numId w:val="5"/>
        </w:numPr>
        <w:spacing w:after="160" w:line="259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Hałas na stanowisku pracy – szt. 4,</w:t>
      </w:r>
    </w:p>
    <w:p w14:paraId="25B7B261" w14:textId="77777777" w:rsidR="0065254C" w:rsidRPr="009945CD" w:rsidRDefault="0065254C" w:rsidP="0065254C">
      <w:pPr>
        <w:pStyle w:val="Akapitzlist"/>
        <w:numPr>
          <w:ilvl w:val="0"/>
          <w:numId w:val="5"/>
        </w:numPr>
        <w:spacing w:line="240" w:lineRule="auto"/>
        <w:jc w:val="left"/>
        <w:rPr>
          <w:sz w:val="22"/>
          <w:szCs w:val="22"/>
          <w:u w:val="single"/>
        </w:rPr>
      </w:pPr>
      <w:r w:rsidRPr="009945CD">
        <w:rPr>
          <w:sz w:val="22"/>
          <w:szCs w:val="22"/>
        </w:rPr>
        <w:t>Drgania na stanowisku pracy – szt. 4,</w:t>
      </w:r>
    </w:p>
    <w:p w14:paraId="13430031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0C6B202F" w14:textId="77777777" w:rsidR="0065254C" w:rsidRPr="00077017" w:rsidRDefault="0065254C" w:rsidP="0065254C">
      <w:pPr>
        <w:spacing w:line="240" w:lineRule="auto"/>
        <w:rPr>
          <w:sz w:val="22"/>
          <w:szCs w:val="22"/>
        </w:rPr>
      </w:pPr>
      <w:r w:rsidRPr="00077017">
        <w:rPr>
          <w:sz w:val="22"/>
          <w:szCs w:val="22"/>
        </w:rPr>
        <w:t>Budynek Nadzoru Wodnego w Limanowej, ul. Żwirki i Wigury 1, 34-600 Limanowa – rodzaj pomiaru:</w:t>
      </w:r>
    </w:p>
    <w:p w14:paraId="04BE7063" w14:textId="77777777" w:rsidR="0065254C" w:rsidRPr="009945CD" w:rsidRDefault="0065254C" w:rsidP="0065254C">
      <w:pPr>
        <w:pStyle w:val="Akapitzlist"/>
        <w:numPr>
          <w:ilvl w:val="0"/>
          <w:numId w:val="6"/>
        </w:numPr>
        <w:spacing w:line="240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Oświetlenie na stanowisku pracy – szt. 5,</w:t>
      </w:r>
    </w:p>
    <w:p w14:paraId="18EA3A1E" w14:textId="77777777" w:rsidR="0065254C" w:rsidRPr="009945CD" w:rsidRDefault="0065254C" w:rsidP="0065254C">
      <w:pPr>
        <w:pStyle w:val="Akapitzlist"/>
        <w:numPr>
          <w:ilvl w:val="0"/>
          <w:numId w:val="6"/>
        </w:numPr>
        <w:spacing w:after="160" w:line="259" w:lineRule="auto"/>
        <w:jc w:val="left"/>
        <w:rPr>
          <w:sz w:val="22"/>
          <w:szCs w:val="22"/>
        </w:rPr>
      </w:pPr>
      <w:r w:rsidRPr="009945CD">
        <w:rPr>
          <w:sz w:val="22"/>
          <w:szCs w:val="22"/>
        </w:rPr>
        <w:t>Hałas na stanowisku pracy – szt. 5,</w:t>
      </w:r>
    </w:p>
    <w:p w14:paraId="6CC4548E" w14:textId="77777777" w:rsidR="0065254C" w:rsidRPr="009945CD" w:rsidRDefault="0065254C" w:rsidP="0065254C">
      <w:pPr>
        <w:pStyle w:val="Akapitzlist"/>
        <w:numPr>
          <w:ilvl w:val="0"/>
          <w:numId w:val="6"/>
        </w:numPr>
        <w:spacing w:line="240" w:lineRule="auto"/>
        <w:jc w:val="left"/>
        <w:rPr>
          <w:sz w:val="22"/>
          <w:szCs w:val="22"/>
          <w:u w:val="single"/>
        </w:rPr>
      </w:pPr>
      <w:r w:rsidRPr="009945CD">
        <w:rPr>
          <w:sz w:val="22"/>
          <w:szCs w:val="22"/>
        </w:rPr>
        <w:t>Drgania na stanowisku pracy – szt. 5,</w:t>
      </w:r>
    </w:p>
    <w:p w14:paraId="42ECCC9D" w14:textId="77777777" w:rsidR="0065254C" w:rsidRPr="009945CD" w:rsidRDefault="0065254C" w:rsidP="0065254C">
      <w:pPr>
        <w:spacing w:line="240" w:lineRule="auto"/>
        <w:rPr>
          <w:b/>
          <w:bCs/>
          <w:sz w:val="22"/>
          <w:szCs w:val="22"/>
        </w:rPr>
      </w:pPr>
    </w:p>
    <w:p w14:paraId="117274C9" w14:textId="77777777" w:rsidR="0065254C" w:rsidRPr="00077017" w:rsidRDefault="0065254C" w:rsidP="0065254C">
      <w:pPr>
        <w:spacing w:line="240" w:lineRule="auto"/>
        <w:rPr>
          <w:iCs/>
          <w:sz w:val="22"/>
          <w:szCs w:val="22"/>
          <w:u w:val="single"/>
        </w:rPr>
      </w:pPr>
      <w:r w:rsidRPr="00077017">
        <w:rPr>
          <w:iCs/>
          <w:sz w:val="22"/>
          <w:szCs w:val="22"/>
          <w:u w:val="single"/>
        </w:rPr>
        <w:t>Zakres rzeczowy usług będzie obejmował wszelkie prace związane z prawidłowym wykonaniem przedmiotu umowy, w szczególności:</w:t>
      </w:r>
    </w:p>
    <w:p w14:paraId="6EF6FD03" w14:textId="77777777" w:rsidR="0065254C" w:rsidRPr="009945CD" w:rsidRDefault="0065254C" w:rsidP="0065254C">
      <w:pPr>
        <w:pStyle w:val="Akapitzlist"/>
        <w:numPr>
          <w:ilvl w:val="0"/>
          <w:numId w:val="8"/>
        </w:numPr>
        <w:spacing w:line="240" w:lineRule="auto"/>
        <w:jc w:val="left"/>
        <w:rPr>
          <w:i/>
          <w:iCs/>
          <w:sz w:val="22"/>
          <w:szCs w:val="22"/>
        </w:rPr>
      </w:pPr>
      <w:r w:rsidRPr="009945CD">
        <w:rPr>
          <w:sz w:val="22"/>
          <w:szCs w:val="22"/>
        </w:rPr>
        <w:t xml:space="preserve">dojazd do miejsca wykonywania pomiarów, </w:t>
      </w:r>
    </w:p>
    <w:p w14:paraId="14554C8F" w14:textId="77777777" w:rsidR="0065254C" w:rsidRPr="009945CD" w:rsidRDefault="0065254C" w:rsidP="0065254C">
      <w:pPr>
        <w:pStyle w:val="Akapitzlist"/>
        <w:numPr>
          <w:ilvl w:val="0"/>
          <w:numId w:val="8"/>
        </w:numPr>
        <w:spacing w:line="240" w:lineRule="auto"/>
        <w:jc w:val="left"/>
        <w:rPr>
          <w:i/>
          <w:iCs/>
          <w:sz w:val="22"/>
          <w:szCs w:val="22"/>
        </w:rPr>
      </w:pPr>
      <w:r w:rsidRPr="009945CD">
        <w:rPr>
          <w:sz w:val="22"/>
          <w:szCs w:val="22"/>
        </w:rPr>
        <w:t>wykonanie badań i pomiarów,</w:t>
      </w:r>
    </w:p>
    <w:p w14:paraId="2766D627" w14:textId="77777777" w:rsidR="0065254C" w:rsidRPr="00035E1C" w:rsidRDefault="0065254C" w:rsidP="0065254C">
      <w:pPr>
        <w:pStyle w:val="Akapitzlist"/>
        <w:numPr>
          <w:ilvl w:val="0"/>
          <w:numId w:val="8"/>
        </w:numPr>
        <w:spacing w:line="240" w:lineRule="auto"/>
        <w:jc w:val="left"/>
        <w:rPr>
          <w:i/>
          <w:iCs/>
          <w:sz w:val="22"/>
          <w:szCs w:val="22"/>
        </w:rPr>
      </w:pPr>
      <w:r w:rsidRPr="009945CD">
        <w:rPr>
          <w:sz w:val="22"/>
          <w:szCs w:val="22"/>
        </w:rPr>
        <w:t>opracowanie wyników w postaci sprawozdania,</w:t>
      </w:r>
    </w:p>
    <w:p w14:paraId="2F326598" w14:textId="77777777" w:rsidR="0065254C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3B704060" w14:textId="77777777" w:rsidR="0065254C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5C6279A4" w14:textId="77777777" w:rsidR="0065254C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48E16F74" w14:textId="77777777" w:rsidR="0065254C" w:rsidRPr="009945CD" w:rsidRDefault="0065254C" w:rsidP="0065254C">
      <w:pPr>
        <w:spacing w:line="240" w:lineRule="auto"/>
        <w:rPr>
          <w:sz w:val="22"/>
          <w:szCs w:val="22"/>
          <w:u w:val="single"/>
        </w:rPr>
      </w:pPr>
    </w:p>
    <w:p w14:paraId="0B7D9E0B" w14:textId="77777777" w:rsidR="0065254C" w:rsidRPr="009945CD" w:rsidRDefault="0065254C" w:rsidP="0065254C">
      <w:pPr>
        <w:spacing w:line="240" w:lineRule="auto"/>
        <w:rPr>
          <w:u w:val="single"/>
        </w:rPr>
      </w:pPr>
      <w:r w:rsidRPr="009945CD">
        <w:rPr>
          <w:b/>
          <w:bCs/>
        </w:rPr>
        <w:t>III.  Wymagania techniczne i organizacyjne dotyczące realizacji przedmiotu zamówienia:</w:t>
      </w:r>
    </w:p>
    <w:p w14:paraId="6D24CADC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Wykonanie usługi zgodnie z Rozporządzeniem Ministra Zdrowia z dnia 02 lutego 2011r. </w:t>
      </w:r>
      <w:r>
        <w:rPr>
          <w:sz w:val="22"/>
        </w:rPr>
        <w:br/>
      </w:r>
      <w:r w:rsidRPr="009945CD">
        <w:rPr>
          <w:sz w:val="22"/>
        </w:rPr>
        <w:t>w sprawie badań i pomiarów czynników szkodliwych dla zdrowia w środowisku pracy określający tryb, metody, rodzaj i częstotliwość wykonywania badań i pomiarów czynników szkodliwych dla zdrowia występujących w środowisku pracy.</w:t>
      </w:r>
    </w:p>
    <w:p w14:paraId="378742F9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Wykonawca zobowiązany jest wykonać przedmiot zamówienia z należytą starannością, zgodnie </w:t>
      </w:r>
      <w:r>
        <w:rPr>
          <w:sz w:val="22"/>
        </w:rPr>
        <w:br/>
      </w:r>
      <w:r w:rsidRPr="009945CD">
        <w:rPr>
          <w:sz w:val="22"/>
        </w:rPr>
        <w:t xml:space="preserve">z obowiązującymi przepisami, normami, postanowieniami umowy oraz zakresem rzeczowym przedmiotu zamówienia. </w:t>
      </w:r>
    </w:p>
    <w:p w14:paraId="5B211768" w14:textId="77777777" w:rsidR="0065254C" w:rsidRPr="00284BF8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Termin wykonania przedmiotu zamówienia: </w:t>
      </w:r>
      <w:r w:rsidRPr="009945CD">
        <w:rPr>
          <w:b/>
          <w:bCs/>
          <w:i/>
          <w:iCs/>
          <w:sz w:val="22"/>
        </w:rPr>
        <w:t>do 30.06.2020r.</w:t>
      </w:r>
    </w:p>
    <w:p w14:paraId="1F8BDF87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Wykonawca wykona usługi w dni robocze, w godzinach od 8:00 do 16:00, w sposób umożliwiający zachowanie ciągłości pracy w Nadzorach Wodnych/Zarządzie Zlewni </w:t>
      </w:r>
      <w:r w:rsidRPr="009945CD">
        <w:rPr>
          <w:sz w:val="22"/>
        </w:rPr>
        <w:br/>
        <w:t xml:space="preserve">w Nowym Sączu. Przez pojęcie „dni robocze” należy rozumieć dni od poniedziałku do piątku, </w:t>
      </w:r>
      <w:r>
        <w:rPr>
          <w:sz w:val="22"/>
        </w:rPr>
        <w:br/>
      </w:r>
      <w:r w:rsidRPr="009945CD">
        <w:rPr>
          <w:sz w:val="22"/>
        </w:rPr>
        <w:t>z wyłączeniem dni ustawowo wolnych od pracy.</w:t>
      </w:r>
    </w:p>
    <w:p w14:paraId="540B035A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>Wykonawca zobowiązany jest uwzględnić w cen</w:t>
      </w:r>
      <w:r>
        <w:rPr>
          <w:sz w:val="22"/>
        </w:rPr>
        <w:t>ach jednostkowych</w:t>
      </w:r>
      <w:r w:rsidRPr="009945CD">
        <w:rPr>
          <w:sz w:val="22"/>
        </w:rPr>
        <w:t xml:space="preserve"> netto </w:t>
      </w:r>
      <w:r w:rsidRPr="009945CD">
        <w:rPr>
          <w:rFonts w:cs="Calibri"/>
          <w:bCs/>
          <w:sz w:val="22"/>
        </w:rPr>
        <w:t>wszelkie koszty związane z wykonaniem przedmiotu zamówienia, zwłaszcza koszt dojazdu do miejsc wykonywa</w:t>
      </w:r>
      <w:r>
        <w:rPr>
          <w:rFonts w:cs="Calibri"/>
          <w:bCs/>
          <w:sz w:val="22"/>
        </w:rPr>
        <w:t>nia pomiarów, wymienionych w rozdziale</w:t>
      </w:r>
      <w:r w:rsidRPr="009945CD">
        <w:rPr>
          <w:rFonts w:cs="Calibri"/>
          <w:bCs/>
          <w:sz w:val="22"/>
        </w:rPr>
        <w:t xml:space="preserve"> II „Zakres rzeczowy”.</w:t>
      </w:r>
    </w:p>
    <w:p w14:paraId="458C6E35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>Świadczenie usług odbywać się będzie przy użyciu materiałów, środków i urządzeń własnych Wykonawcy lub będących w dyspozycji Wykonawcy.</w:t>
      </w:r>
    </w:p>
    <w:p w14:paraId="376CD147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Zamawiający przekaże listę osób do kontaktu w poszczególnych jednostkach PGW WP wybranemu Wykonawcy po podpisaniu umowy. </w:t>
      </w:r>
    </w:p>
    <w:p w14:paraId="64A56B74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Wykonawca zobowiązany jest zawiadomić telefonicznie osobę wyznaczoną do kontaktu przez Zamawiającego o zamiarze wykonania pomiarów w danej jednostce PGW WP przynajmniej </w:t>
      </w:r>
      <w:r w:rsidRPr="009945CD">
        <w:rPr>
          <w:sz w:val="22"/>
        </w:rPr>
        <w:br/>
        <w:t xml:space="preserve">z 1-dniowym wyprzedzeniem. </w:t>
      </w:r>
    </w:p>
    <w:p w14:paraId="3918391A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>Obowiązkiem Zamawiającego jest wskazanie Wykonawcy miejsc/stanowisk wykonywania pomiarów.</w:t>
      </w:r>
    </w:p>
    <w:p w14:paraId="71536CDD" w14:textId="77777777" w:rsidR="0065254C" w:rsidRPr="009945CD" w:rsidRDefault="0065254C" w:rsidP="0065254C">
      <w:pPr>
        <w:pStyle w:val="Akapitzlist"/>
        <w:numPr>
          <w:ilvl w:val="0"/>
          <w:numId w:val="10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Wyniki prawidłowo wykonanej usługi, ujęte w spójnym i czytelnym sprawozdaniu zostaną dostarczone do Zamawiającego </w:t>
      </w:r>
      <w:r w:rsidRPr="009945CD">
        <w:rPr>
          <w:sz w:val="22"/>
          <w:u w:val="single"/>
        </w:rPr>
        <w:t>w dwóch pisemnych egzemplarzach</w:t>
      </w:r>
      <w:r w:rsidRPr="009945CD">
        <w:rPr>
          <w:sz w:val="22"/>
        </w:rPr>
        <w:t>.</w:t>
      </w:r>
    </w:p>
    <w:p w14:paraId="288452FF" w14:textId="77777777" w:rsidR="0065254C" w:rsidRPr="00035E1C" w:rsidRDefault="0065254C" w:rsidP="0065254C">
      <w:pPr>
        <w:pStyle w:val="Akapitzlist"/>
        <w:numPr>
          <w:ilvl w:val="0"/>
          <w:numId w:val="10"/>
        </w:numPr>
        <w:spacing w:after="160" w:line="259" w:lineRule="auto"/>
        <w:rPr>
          <w:sz w:val="22"/>
        </w:rPr>
      </w:pPr>
      <w:r w:rsidRPr="009945CD">
        <w:rPr>
          <w:sz w:val="22"/>
        </w:rPr>
        <w:t>Wykonawca ponosi pełną odpowiedzialność odszkodowawczą w przypadku wyrządzenia szkody osobie trzeciej w wyniku realizacji przedmiotu zamówienia.</w:t>
      </w:r>
    </w:p>
    <w:p w14:paraId="7770CC16" w14:textId="77777777" w:rsidR="0065254C" w:rsidRDefault="0065254C" w:rsidP="0065254C">
      <w:pPr>
        <w:spacing w:after="160" w:line="259" w:lineRule="auto"/>
        <w:ind w:left="360"/>
        <w:rPr>
          <w:b/>
          <w:bCs/>
          <w:sz w:val="22"/>
        </w:rPr>
      </w:pPr>
    </w:p>
    <w:p w14:paraId="3D5264D3" w14:textId="77777777" w:rsidR="0065254C" w:rsidRPr="00035E1C" w:rsidRDefault="0065254C" w:rsidP="0065254C">
      <w:pPr>
        <w:spacing w:after="160" w:line="259" w:lineRule="auto"/>
        <w:ind w:left="360"/>
        <w:rPr>
          <w:b/>
          <w:bCs/>
          <w:sz w:val="22"/>
        </w:rPr>
      </w:pPr>
      <w:r w:rsidRPr="00035E1C">
        <w:rPr>
          <w:b/>
          <w:bCs/>
          <w:sz w:val="22"/>
        </w:rPr>
        <w:t xml:space="preserve">UWAGA! </w:t>
      </w:r>
    </w:p>
    <w:p w14:paraId="1CF2BDCF" w14:textId="77777777" w:rsidR="0065254C" w:rsidRDefault="0065254C" w:rsidP="0065254C">
      <w:pPr>
        <w:pStyle w:val="Akapitzlist"/>
        <w:spacing w:line="240" w:lineRule="auto"/>
        <w:ind w:left="284"/>
        <w:rPr>
          <w:sz w:val="22"/>
        </w:rPr>
      </w:pPr>
      <w:r w:rsidRPr="00284BF8">
        <w:rPr>
          <w:sz w:val="22"/>
        </w:rPr>
        <w:t>Informujemy, że z uwagi na zagrożenie epidemiologiczne</w:t>
      </w:r>
      <w:r>
        <w:rPr>
          <w:sz w:val="22"/>
        </w:rPr>
        <w:t xml:space="preserve">, w ślad za zapisami </w:t>
      </w:r>
      <w:r w:rsidRPr="00284BF8">
        <w:rPr>
          <w:sz w:val="22"/>
        </w:rPr>
        <w:t xml:space="preserve">Zarządzenia Prezesa </w:t>
      </w:r>
      <w:r>
        <w:rPr>
          <w:sz w:val="22"/>
        </w:rPr>
        <w:t xml:space="preserve">PGW WP </w:t>
      </w:r>
      <w:r w:rsidRPr="00284BF8">
        <w:rPr>
          <w:sz w:val="22"/>
        </w:rPr>
        <w:t>nr 25/2020</w:t>
      </w:r>
      <w:r>
        <w:rPr>
          <w:sz w:val="22"/>
        </w:rPr>
        <w:t xml:space="preserve"> Wykonawca podczas </w:t>
      </w:r>
      <w:r w:rsidRPr="00035E1C">
        <w:rPr>
          <w:sz w:val="22"/>
        </w:rPr>
        <w:t xml:space="preserve">wykonywania </w:t>
      </w:r>
      <w:r>
        <w:rPr>
          <w:sz w:val="22"/>
        </w:rPr>
        <w:t xml:space="preserve">przedmiotu zamówienia </w:t>
      </w:r>
      <w:r w:rsidRPr="00035E1C">
        <w:rPr>
          <w:sz w:val="22"/>
        </w:rPr>
        <w:t>w budynk</w:t>
      </w:r>
      <w:r>
        <w:rPr>
          <w:sz w:val="22"/>
        </w:rPr>
        <w:t>ach wymienionych w rozdziale II „Zakres rzeczowy”</w:t>
      </w:r>
      <w:r w:rsidRPr="00035E1C">
        <w:rPr>
          <w:sz w:val="22"/>
        </w:rPr>
        <w:t xml:space="preserve"> </w:t>
      </w:r>
      <w:r>
        <w:rPr>
          <w:sz w:val="22"/>
        </w:rPr>
        <w:t>zobowiązany jest spełnić następujące wymogi:</w:t>
      </w:r>
    </w:p>
    <w:p w14:paraId="276868CC" w14:textId="77777777" w:rsidR="0065254C" w:rsidRPr="00035E1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>
        <w:rPr>
          <w:sz w:val="22"/>
        </w:rPr>
        <w:t>W</w:t>
      </w:r>
      <w:r w:rsidRPr="00035E1C">
        <w:rPr>
          <w:sz w:val="22"/>
        </w:rPr>
        <w:t>ykonawc</w:t>
      </w:r>
      <w:r>
        <w:rPr>
          <w:sz w:val="22"/>
        </w:rPr>
        <w:t>a</w:t>
      </w:r>
      <w:r w:rsidRPr="00035E1C">
        <w:rPr>
          <w:sz w:val="22"/>
        </w:rPr>
        <w:t xml:space="preserve"> mus</w:t>
      </w:r>
      <w:r>
        <w:rPr>
          <w:sz w:val="22"/>
        </w:rPr>
        <w:t>i</w:t>
      </w:r>
      <w:r w:rsidRPr="00035E1C">
        <w:rPr>
          <w:sz w:val="22"/>
        </w:rPr>
        <w:t xml:space="preserve"> być wyposaż</w:t>
      </w:r>
      <w:r>
        <w:rPr>
          <w:sz w:val="22"/>
        </w:rPr>
        <w:t>ony</w:t>
      </w:r>
      <w:r w:rsidRPr="00035E1C">
        <w:rPr>
          <w:sz w:val="22"/>
        </w:rPr>
        <w:t xml:space="preserve"> we własne środki ochrony indywidualnej: rękawiczki jednorazowe i maseczki,</w:t>
      </w:r>
    </w:p>
    <w:p w14:paraId="6B890F3B" w14:textId="77777777" w:rsidR="0065254C" w:rsidRPr="00035E1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 w:rsidRPr="00035E1C">
        <w:rPr>
          <w:sz w:val="22"/>
        </w:rPr>
        <w:t>przed wpuszczeniem do budynku PGW</w:t>
      </w:r>
      <w:r>
        <w:rPr>
          <w:sz w:val="22"/>
        </w:rPr>
        <w:t xml:space="preserve"> </w:t>
      </w:r>
      <w:r w:rsidRPr="00035E1C">
        <w:rPr>
          <w:sz w:val="22"/>
        </w:rPr>
        <w:t xml:space="preserve">WP, Wykonawca podda się kontrolnemu pomiarowi temperatury ciała w obecności osoby go nadzorującej z PGWWP i wykona dezynfekcję rąk. </w:t>
      </w:r>
      <w:r>
        <w:rPr>
          <w:sz w:val="22"/>
        </w:rPr>
        <w:br/>
      </w:r>
      <w:r w:rsidRPr="00035E1C">
        <w:rPr>
          <w:sz w:val="22"/>
        </w:rPr>
        <w:t xml:space="preserve">W przypadku stwierdzenia podwyższonej temperatury ciała powyżej 37,5°C, kaszlu, osoba nadzorująca prace ze strony Pracodawcy ma obowiązek nie wpuścić Wykonawcy na teren obiektu </w:t>
      </w:r>
      <w:r>
        <w:rPr>
          <w:sz w:val="22"/>
        </w:rPr>
        <w:br/>
      </w:r>
      <w:r w:rsidRPr="00035E1C">
        <w:rPr>
          <w:sz w:val="22"/>
        </w:rPr>
        <w:t>i o tym fakcie poinformować przełożonego,</w:t>
      </w:r>
    </w:p>
    <w:p w14:paraId="041A4253" w14:textId="77777777" w:rsidR="0065254C" w:rsidRPr="00035E1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>
        <w:rPr>
          <w:sz w:val="22"/>
        </w:rPr>
        <w:t>W</w:t>
      </w:r>
      <w:r w:rsidRPr="00035E1C">
        <w:rPr>
          <w:sz w:val="22"/>
        </w:rPr>
        <w:t xml:space="preserve">ykonawca przed przystąpieniem do pracy ma obowiązek zapoznać się z niniejszą instrukcją </w:t>
      </w:r>
      <w:r>
        <w:rPr>
          <w:sz w:val="22"/>
        </w:rPr>
        <w:br/>
      </w:r>
      <w:r w:rsidRPr="00035E1C">
        <w:rPr>
          <w:sz w:val="22"/>
        </w:rPr>
        <w:t>i przestrzegać jej zapisów,</w:t>
      </w:r>
    </w:p>
    <w:p w14:paraId="7E6F0F3D" w14:textId="77777777" w:rsidR="0065254C" w:rsidRPr="00035E1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 w:rsidRPr="00035E1C">
        <w:rPr>
          <w:sz w:val="22"/>
        </w:rPr>
        <w:t xml:space="preserve"> czas trwania prac wykonywanych przez Wykonawcę ma być ograniczony do minimum niezbędnego do prawidłowego wykonania </w:t>
      </w:r>
      <w:r>
        <w:rPr>
          <w:sz w:val="22"/>
        </w:rPr>
        <w:t>usługi</w:t>
      </w:r>
      <w:r w:rsidRPr="00035E1C">
        <w:rPr>
          <w:sz w:val="22"/>
        </w:rPr>
        <w:t>,</w:t>
      </w:r>
    </w:p>
    <w:p w14:paraId="05A893FF" w14:textId="77777777" w:rsidR="0065254C" w:rsidRPr="00035E1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>
        <w:rPr>
          <w:sz w:val="22"/>
        </w:rPr>
        <w:t>W</w:t>
      </w:r>
      <w:r w:rsidRPr="00035E1C">
        <w:rPr>
          <w:sz w:val="22"/>
        </w:rPr>
        <w:t>ykonawca powinien wykonywać prace w pomieszczeniach, w których nie przebywają pracownicy PGW WP</w:t>
      </w:r>
      <w:r>
        <w:rPr>
          <w:sz w:val="22"/>
        </w:rPr>
        <w:t>,</w:t>
      </w:r>
      <w:r w:rsidRPr="00035E1C">
        <w:rPr>
          <w:sz w:val="22"/>
        </w:rPr>
        <w:t xml:space="preserve"> jedynie w obecności osoby wyznaczonej do nadzoru,</w:t>
      </w:r>
    </w:p>
    <w:p w14:paraId="2F42426E" w14:textId="77777777" w:rsidR="0065254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 w:rsidRPr="00035E1C">
        <w:rPr>
          <w:sz w:val="22"/>
        </w:rPr>
        <w:t>jeżeli prace wykonywane przez Wykonawcę muszą odbywać się w pomieszczeniach w obecności Pracowników PGW WP, należy zachować bezpieczny odstęp min. 1,5 m.,</w:t>
      </w:r>
    </w:p>
    <w:p w14:paraId="1BFB308F" w14:textId="77777777" w:rsidR="0065254C" w:rsidRDefault="0065254C" w:rsidP="0065254C">
      <w:pPr>
        <w:pStyle w:val="Akapitzlist"/>
        <w:numPr>
          <w:ilvl w:val="0"/>
          <w:numId w:val="11"/>
        </w:numPr>
        <w:spacing w:line="240" w:lineRule="auto"/>
        <w:rPr>
          <w:sz w:val="22"/>
        </w:rPr>
      </w:pPr>
      <w:r>
        <w:rPr>
          <w:sz w:val="22"/>
        </w:rPr>
        <w:t>W</w:t>
      </w:r>
      <w:r w:rsidRPr="00035E1C">
        <w:rPr>
          <w:sz w:val="22"/>
        </w:rPr>
        <w:t xml:space="preserve">ykonawca nie ma prawa przemieszczania się po budynku PGWWP bez obecności osoby </w:t>
      </w:r>
      <w:r>
        <w:rPr>
          <w:sz w:val="22"/>
        </w:rPr>
        <w:br/>
      </w:r>
      <w:r w:rsidRPr="00035E1C">
        <w:rPr>
          <w:sz w:val="22"/>
        </w:rPr>
        <w:t>go nadzorującej,</w:t>
      </w:r>
    </w:p>
    <w:p w14:paraId="0E829314" w14:textId="77777777" w:rsidR="0065254C" w:rsidRDefault="0065254C" w:rsidP="0065254C">
      <w:pPr>
        <w:pStyle w:val="Akapitzlist"/>
        <w:spacing w:line="240" w:lineRule="auto"/>
        <w:ind w:left="644"/>
        <w:rPr>
          <w:sz w:val="22"/>
        </w:rPr>
      </w:pPr>
    </w:p>
    <w:p w14:paraId="4251116D" w14:textId="77777777" w:rsidR="0065254C" w:rsidRDefault="0065254C" w:rsidP="0065254C">
      <w:pPr>
        <w:pStyle w:val="Akapitzlist"/>
        <w:spacing w:line="240" w:lineRule="auto"/>
        <w:ind w:left="644"/>
        <w:rPr>
          <w:sz w:val="22"/>
        </w:rPr>
      </w:pPr>
    </w:p>
    <w:p w14:paraId="3B164E0D" w14:textId="77777777" w:rsidR="0065254C" w:rsidRPr="00035E1C" w:rsidRDefault="0065254C" w:rsidP="0065254C">
      <w:pPr>
        <w:pStyle w:val="Akapitzlist"/>
        <w:spacing w:line="240" w:lineRule="auto"/>
        <w:ind w:left="644"/>
        <w:rPr>
          <w:sz w:val="22"/>
        </w:rPr>
      </w:pPr>
    </w:p>
    <w:p w14:paraId="61BD1F30" w14:textId="77777777" w:rsidR="0065254C" w:rsidRPr="009945CD" w:rsidRDefault="0065254C" w:rsidP="0065254C">
      <w:pPr>
        <w:spacing w:line="240" w:lineRule="auto"/>
        <w:rPr>
          <w:u w:val="single"/>
        </w:rPr>
      </w:pPr>
      <w:r w:rsidRPr="009945CD">
        <w:rPr>
          <w:b/>
          <w:bCs/>
        </w:rPr>
        <w:t>IV.  Podstawa płatności:</w:t>
      </w:r>
    </w:p>
    <w:p w14:paraId="2F6265CE" w14:textId="77777777" w:rsidR="0065254C" w:rsidRDefault="0065254C" w:rsidP="0065254C">
      <w:pPr>
        <w:pStyle w:val="Akapitzlist"/>
        <w:numPr>
          <w:ilvl w:val="0"/>
          <w:numId w:val="9"/>
        </w:numPr>
        <w:spacing w:line="240" w:lineRule="auto"/>
        <w:rPr>
          <w:sz w:val="22"/>
        </w:rPr>
      </w:pPr>
      <w:r w:rsidRPr="0016285E">
        <w:rPr>
          <w:sz w:val="22"/>
        </w:rPr>
        <w:t>Wynagrodzenie</w:t>
      </w:r>
      <w:r>
        <w:rPr>
          <w:sz w:val="22"/>
        </w:rPr>
        <w:t xml:space="preserve"> </w:t>
      </w:r>
      <w:r w:rsidRPr="0016285E">
        <w:rPr>
          <w:sz w:val="22"/>
        </w:rPr>
        <w:t xml:space="preserve">rozliczone zostanie na podstawie cen jednostkowych netto, określonych </w:t>
      </w:r>
      <w:r>
        <w:rPr>
          <w:sz w:val="22"/>
        </w:rPr>
        <w:br/>
      </w:r>
      <w:r w:rsidRPr="0016285E">
        <w:rPr>
          <w:sz w:val="22"/>
        </w:rPr>
        <w:t>w Kalkulacji ofertowej Wykonawcy jako wynik iloczynu tych cen i faktycznie wykonanego przez Wykonawcę oraz odebranego przez Zamawiającego zakresu Przedmiotu</w:t>
      </w:r>
      <w:r>
        <w:rPr>
          <w:sz w:val="22"/>
        </w:rPr>
        <w:t xml:space="preserve"> Zamówienia</w:t>
      </w:r>
      <w:r w:rsidRPr="0016285E">
        <w:rPr>
          <w:sz w:val="22"/>
        </w:rPr>
        <w:t>.</w:t>
      </w:r>
    </w:p>
    <w:p w14:paraId="6CE862DB" w14:textId="77777777" w:rsidR="0065254C" w:rsidRPr="009945CD" w:rsidRDefault="0065254C" w:rsidP="0065254C">
      <w:pPr>
        <w:pStyle w:val="Akapitzlist"/>
        <w:numPr>
          <w:ilvl w:val="0"/>
          <w:numId w:val="9"/>
        </w:numPr>
        <w:spacing w:line="240" w:lineRule="auto"/>
        <w:rPr>
          <w:sz w:val="22"/>
        </w:rPr>
      </w:pPr>
      <w:r w:rsidRPr="009945CD">
        <w:rPr>
          <w:sz w:val="22"/>
        </w:rPr>
        <w:t xml:space="preserve">Rozliczenie wykonanych </w:t>
      </w:r>
      <w:r>
        <w:rPr>
          <w:sz w:val="22"/>
        </w:rPr>
        <w:t>usług</w:t>
      </w:r>
      <w:r w:rsidRPr="009945CD">
        <w:rPr>
          <w:sz w:val="22"/>
        </w:rPr>
        <w:t xml:space="preserve"> nastąpi na podstawie protokołu odbioru końcowego podpisanego przez osobę wyznaczoną do nadzoru prac.</w:t>
      </w:r>
    </w:p>
    <w:p w14:paraId="2A254F4A" w14:textId="77777777" w:rsidR="0065254C" w:rsidRDefault="0065254C" w:rsidP="0065254C">
      <w:pPr>
        <w:pStyle w:val="Akapitzlist"/>
        <w:numPr>
          <w:ilvl w:val="0"/>
          <w:numId w:val="9"/>
        </w:numPr>
        <w:spacing w:after="160" w:line="259" w:lineRule="auto"/>
        <w:jc w:val="left"/>
        <w:rPr>
          <w:sz w:val="22"/>
        </w:rPr>
      </w:pPr>
      <w:r w:rsidRPr="009945CD">
        <w:rPr>
          <w:sz w:val="22"/>
        </w:rPr>
        <w:t xml:space="preserve">Zamawiający dokona zapłaty należności na rachunek bankowy Wykonawcy w terminie </w:t>
      </w:r>
      <w:r w:rsidRPr="009945CD">
        <w:rPr>
          <w:sz w:val="22"/>
        </w:rPr>
        <w:br/>
        <w:t xml:space="preserve">30 dni od dnia doręczenia Zamawiającemu prawidłowo wystawionej faktury. </w:t>
      </w:r>
    </w:p>
    <w:p w14:paraId="745F9ABA" w14:textId="77777777" w:rsidR="0065254C" w:rsidRDefault="0065254C" w:rsidP="0065254C">
      <w:pPr>
        <w:spacing w:line="240" w:lineRule="auto"/>
        <w:jc w:val="right"/>
      </w:pPr>
    </w:p>
    <w:p w14:paraId="12BFD167" w14:textId="77777777" w:rsidR="0065254C" w:rsidRDefault="0065254C" w:rsidP="0065254C">
      <w:pPr>
        <w:spacing w:line="240" w:lineRule="auto"/>
        <w:jc w:val="right"/>
      </w:pPr>
    </w:p>
    <w:p w14:paraId="63D10B65" w14:textId="77777777" w:rsidR="0065254C" w:rsidRDefault="0065254C" w:rsidP="0065254C">
      <w:pPr>
        <w:spacing w:line="240" w:lineRule="auto"/>
        <w:jc w:val="right"/>
      </w:pPr>
    </w:p>
    <w:p w14:paraId="65AF1D9F" w14:textId="77777777" w:rsidR="0065254C" w:rsidRDefault="0065254C" w:rsidP="0065254C">
      <w:pPr>
        <w:spacing w:line="240" w:lineRule="auto"/>
        <w:jc w:val="right"/>
      </w:pPr>
    </w:p>
    <w:p w14:paraId="0A10473D" w14:textId="77777777" w:rsidR="0065254C" w:rsidRDefault="0065254C" w:rsidP="0065254C">
      <w:pPr>
        <w:spacing w:line="240" w:lineRule="auto"/>
        <w:jc w:val="right"/>
      </w:pPr>
    </w:p>
    <w:p w14:paraId="2D89A6E9" w14:textId="77777777" w:rsidR="0065254C" w:rsidRDefault="0065254C" w:rsidP="0065254C">
      <w:pPr>
        <w:spacing w:line="240" w:lineRule="auto"/>
        <w:jc w:val="right"/>
      </w:pPr>
    </w:p>
    <w:p w14:paraId="14D4F185" w14:textId="77777777" w:rsidR="0065254C" w:rsidRDefault="0065254C" w:rsidP="0065254C">
      <w:pPr>
        <w:spacing w:line="240" w:lineRule="auto"/>
        <w:jc w:val="right"/>
      </w:pPr>
    </w:p>
    <w:p w14:paraId="4842299F" w14:textId="77777777" w:rsidR="0065254C" w:rsidRDefault="0065254C" w:rsidP="0065254C">
      <w:pPr>
        <w:spacing w:line="240" w:lineRule="auto"/>
        <w:jc w:val="right"/>
      </w:pPr>
    </w:p>
    <w:p w14:paraId="2D439C58" w14:textId="77777777" w:rsidR="0065254C" w:rsidRDefault="0065254C" w:rsidP="0065254C">
      <w:pPr>
        <w:spacing w:line="240" w:lineRule="auto"/>
        <w:jc w:val="right"/>
      </w:pPr>
    </w:p>
    <w:p w14:paraId="15D19ECF" w14:textId="77777777" w:rsidR="0065254C" w:rsidRDefault="0065254C" w:rsidP="0065254C">
      <w:pPr>
        <w:spacing w:line="240" w:lineRule="auto"/>
        <w:jc w:val="right"/>
      </w:pPr>
    </w:p>
    <w:p w14:paraId="25C61F93" w14:textId="77777777" w:rsidR="0065254C" w:rsidRDefault="0065254C" w:rsidP="0065254C">
      <w:pPr>
        <w:spacing w:line="240" w:lineRule="auto"/>
        <w:jc w:val="right"/>
      </w:pPr>
    </w:p>
    <w:p w14:paraId="3CB622F8" w14:textId="77777777" w:rsidR="0065254C" w:rsidRDefault="0065254C" w:rsidP="0065254C">
      <w:pPr>
        <w:spacing w:line="240" w:lineRule="auto"/>
        <w:jc w:val="right"/>
      </w:pPr>
    </w:p>
    <w:p w14:paraId="32685265" w14:textId="77777777" w:rsidR="0065254C" w:rsidRDefault="0065254C" w:rsidP="0065254C">
      <w:pPr>
        <w:spacing w:line="240" w:lineRule="auto"/>
        <w:jc w:val="right"/>
      </w:pPr>
    </w:p>
    <w:p w14:paraId="672DBF69" w14:textId="77777777" w:rsidR="0065254C" w:rsidRDefault="0065254C" w:rsidP="0065254C">
      <w:pPr>
        <w:spacing w:line="240" w:lineRule="auto"/>
        <w:jc w:val="right"/>
      </w:pPr>
    </w:p>
    <w:p w14:paraId="61150D5D" w14:textId="77777777" w:rsidR="0065254C" w:rsidRDefault="0065254C" w:rsidP="0065254C">
      <w:pPr>
        <w:spacing w:line="240" w:lineRule="auto"/>
        <w:jc w:val="right"/>
      </w:pPr>
    </w:p>
    <w:p w14:paraId="7FAE8A0A" w14:textId="77777777" w:rsidR="0065254C" w:rsidRDefault="0065254C" w:rsidP="0065254C">
      <w:pPr>
        <w:spacing w:line="240" w:lineRule="auto"/>
        <w:jc w:val="right"/>
      </w:pPr>
    </w:p>
    <w:p w14:paraId="65F298FE" w14:textId="77777777" w:rsidR="0065254C" w:rsidRDefault="0065254C" w:rsidP="0065254C">
      <w:pPr>
        <w:spacing w:line="240" w:lineRule="auto"/>
        <w:jc w:val="right"/>
      </w:pPr>
    </w:p>
    <w:p w14:paraId="26E42FC0" w14:textId="77777777" w:rsidR="0065254C" w:rsidRDefault="0065254C" w:rsidP="0065254C">
      <w:pPr>
        <w:spacing w:line="240" w:lineRule="auto"/>
        <w:jc w:val="right"/>
      </w:pPr>
    </w:p>
    <w:p w14:paraId="1B08ACAC" w14:textId="77777777" w:rsidR="0065254C" w:rsidRDefault="0065254C" w:rsidP="0065254C">
      <w:pPr>
        <w:spacing w:line="240" w:lineRule="auto"/>
        <w:jc w:val="right"/>
      </w:pPr>
    </w:p>
    <w:p w14:paraId="36D506BF" w14:textId="77777777" w:rsidR="0065254C" w:rsidRDefault="0065254C" w:rsidP="0065254C">
      <w:pPr>
        <w:spacing w:line="240" w:lineRule="auto"/>
        <w:jc w:val="right"/>
      </w:pPr>
    </w:p>
    <w:p w14:paraId="0FFBF532" w14:textId="77777777" w:rsidR="0065254C" w:rsidRDefault="0065254C" w:rsidP="0065254C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0F22CF01" w14:textId="77777777" w:rsidR="00851DAD" w:rsidRDefault="006E488E"/>
    <w:sectPr w:rsidR="00851DAD" w:rsidSect="006525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F08"/>
    <w:multiLevelType w:val="hybridMultilevel"/>
    <w:tmpl w:val="8DA09EBA"/>
    <w:lvl w:ilvl="0" w:tplc="5302E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43F4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6A9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33"/>
    <w:multiLevelType w:val="hybridMultilevel"/>
    <w:tmpl w:val="B70E01BA"/>
    <w:lvl w:ilvl="0" w:tplc="8DD0C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7DA6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1A8A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61A8"/>
    <w:multiLevelType w:val="hybridMultilevel"/>
    <w:tmpl w:val="87A66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0D3D"/>
    <w:multiLevelType w:val="hybridMultilevel"/>
    <w:tmpl w:val="04D6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4149"/>
    <w:multiLevelType w:val="hybridMultilevel"/>
    <w:tmpl w:val="70E8F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3BAF"/>
    <w:multiLevelType w:val="hybridMultilevel"/>
    <w:tmpl w:val="1124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4972"/>
    <w:multiLevelType w:val="hybridMultilevel"/>
    <w:tmpl w:val="6A92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4C"/>
    <w:rsid w:val="00516053"/>
    <w:rsid w:val="0065254C"/>
    <w:rsid w:val="006E488E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EB8"/>
  <w15:chartTrackingRefBased/>
  <w15:docId w15:val="{157C268E-3525-4D42-AFEB-09D5E9CA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54C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65254C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5254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65254C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65254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2020-06-03T13:04:00Z</dcterms:created>
  <dcterms:modified xsi:type="dcterms:W3CDTF">2020-06-03T13:04:00Z</dcterms:modified>
</cp:coreProperties>
</file>